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30D23"/>
          <w:spacing w:val="0"/>
          <w:sz w:val="30"/>
          <w:szCs w:val="30"/>
          <w:shd w:val="clear" w:fill="FFFFFF"/>
        </w:rPr>
        <w:t>我校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30D23"/>
          <w:spacing w:val="0"/>
          <w:sz w:val="30"/>
          <w:szCs w:val="30"/>
          <w:shd w:val="clear" w:fill="FFFFFF"/>
          <w:lang w:val="en-US" w:eastAsia="zh-CN"/>
        </w:rPr>
        <w:t>离退休人员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30D23"/>
          <w:spacing w:val="0"/>
          <w:sz w:val="30"/>
          <w:szCs w:val="30"/>
          <w:shd w:val="clear" w:fill="FFFFFF"/>
        </w:rPr>
        <w:t>收看中国共产党第二十次全国代表大会开幕会</w:t>
      </w:r>
    </w:p>
    <w:p>
      <w:pPr>
        <w:ind w:firstLineChars="200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2022年10月16日上午10时，中国共产党第二十次全国代表大会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开幕会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在北京人民大会堂隆重召开，习近平总书记代表十九届中央委员会向大会作报告。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根据衡阳师范学院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离退休人员的实际情况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衡阳师范学院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离退休总支按照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疫情防控要求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精心组织近60名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 w:themeColor="text1"/>
          <w:kern w:val="2"/>
          <w:sz w:val="32"/>
          <w:szCs w:val="32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离退休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分别在新老校区离退处会议室集中收看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开幕会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聆听习总书记的报告后，老同志认为</w:t>
      </w:r>
      <w:r>
        <w:rPr>
          <w:rFonts w:hint="eastAsia" w:ascii="仿宋" w:hAnsi="仿宋" w:eastAsia="仿宋" w:cs="仿宋"/>
          <w:sz w:val="32"/>
          <w:szCs w:val="32"/>
        </w:rPr>
        <w:t>这是一份全面阐述过去5年工作和新时代10年伟大变革求真务实的报告；这是一份闪耀着马克思主义真理光芒的报告；这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更</w:t>
      </w:r>
      <w:r>
        <w:rPr>
          <w:rFonts w:hint="eastAsia" w:ascii="仿宋" w:hAnsi="仿宋" w:eastAsia="仿宋" w:cs="仿宋"/>
          <w:sz w:val="32"/>
          <w:szCs w:val="32"/>
        </w:rPr>
        <w:t>是一份全面描绘中华民族伟大复兴光辉前景的报告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老同志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定表示：新时代十年的伟大变革，彰显了中国特色社会主义的强大生机与活力，要更加紧密地团结在以习近平总书记为核心的党中央周围，认真贯彻落实好党的二十大精神，为衡师的发展和建设贡献老同志的力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老同志代表陈诗孝说道：中国共产党没有忘记自己的初心和使命，没有忘本，没有变色 ，心中装着老百姓，为了国家的兴旺发达在不断的谋划 、探索和奋斗，国家的面貌日新月异，国家的实力不断增强，老百姓的日子越过越好。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3040" cy="3954780"/>
            <wp:effectExtent l="0" t="0" r="3810" b="7620"/>
            <wp:docPr id="4" name="图片 4" descr="微信图片_20221017154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10171544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NGNhNGZhOWVhOTc2M2M5ZDNhNzI2MzRlMTgzYjEifQ=="/>
  </w:docVars>
  <w:rsids>
    <w:rsidRoot w:val="0B371763"/>
    <w:rsid w:val="02D959CC"/>
    <w:rsid w:val="0B371763"/>
    <w:rsid w:val="4CAD3BC1"/>
    <w:rsid w:val="540B1521"/>
    <w:rsid w:val="78961211"/>
    <w:rsid w:val="78F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2022-10-17T06:53:00Z</dcterms:created>
  <dc:creator>Administrator</dc:creator>
  <cp:lastModifiedBy>Administrator</cp:lastModifiedBy>
  <dcterms:modified xsi:type="dcterms:W3CDTF">2022-10-17T07:48:49Z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52BF2F7E7D0248539D399E6AADCCE613</vt:lpwstr>
  </property>
</Properties>
</file>